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347" w:rsidRDefault="00016347" w:rsidP="00016347"/>
    <w:p w:rsidR="00016347" w:rsidRPr="00016347" w:rsidRDefault="00016347" w:rsidP="00016347">
      <w:pPr>
        <w:rPr>
          <w:b/>
          <w:sz w:val="32"/>
          <w:szCs w:val="32"/>
        </w:rPr>
      </w:pPr>
      <w:r w:rsidRPr="00016347">
        <w:rPr>
          <w:b/>
          <w:sz w:val="32"/>
          <w:szCs w:val="32"/>
        </w:rPr>
        <w:t>Deklaracja dostępności</w:t>
      </w:r>
    </w:p>
    <w:p w:rsidR="00016347" w:rsidRDefault="00016347" w:rsidP="00016347"/>
    <w:p w:rsidR="00016347" w:rsidRDefault="00016347" w:rsidP="00016347">
      <w:r>
        <w:t>Gminny Klub Dziecięcy „Zielone Jabłuszko” w Piotrkowie Pierwszym</w:t>
      </w:r>
      <w:r>
        <w:t xml:space="preserve"> zobowiązuje się zapewnić dostępność swojej strony internetowej zgodnie z przepisami ustawy z dnia 4 kwietnia 2019 r. o dostępności cyfrowej stron internetowych i aplikacji mobilnych podmiotów publicznych. Oświadczenie w sprawie dostępności ma zastosowanie do strony internetowej </w:t>
      </w:r>
      <w:r>
        <w:t>Gminnego Klubu Dziecięcego „Zielone Jabłuszko”.</w:t>
      </w:r>
    </w:p>
    <w:p w:rsidR="00016347" w:rsidRDefault="00016347" w:rsidP="00016347"/>
    <w:p w:rsidR="00016347" w:rsidRPr="00016347" w:rsidRDefault="00016347" w:rsidP="00016347">
      <w:pPr>
        <w:rPr>
          <w:b/>
          <w:sz w:val="28"/>
          <w:szCs w:val="28"/>
        </w:rPr>
      </w:pPr>
      <w:r w:rsidRPr="00016347">
        <w:rPr>
          <w:b/>
          <w:sz w:val="28"/>
          <w:szCs w:val="28"/>
        </w:rPr>
        <w:t>Status pod względem zgodności z ustawą</w:t>
      </w:r>
    </w:p>
    <w:p w:rsidR="00016347" w:rsidRDefault="00016347" w:rsidP="00016347"/>
    <w:p w:rsidR="00016347" w:rsidRDefault="00016347" w:rsidP="00016347">
      <w:r>
        <w:t xml:space="preserve">Strona internetowa </w:t>
      </w:r>
      <w:r w:rsidRPr="00016347">
        <w:t>Gminnego Klubu Dziecięcego „Zielone Jabłuszko”</w:t>
      </w:r>
      <w:r>
        <w:t xml:space="preserve"> </w:t>
      </w:r>
      <w:r>
        <w:t xml:space="preserve">jest częściowo zgodna z ustawą z dnia 4 kwietnia 2019 r. o dostępności cyfrowej stron internetowych i aplikacji mobilnych podmiotów publicznych z powodu niezgodności lub </w:t>
      </w:r>
      <w:proofErr w:type="spellStart"/>
      <w:r>
        <w:t>wyłączeń</w:t>
      </w:r>
      <w:proofErr w:type="spellEnd"/>
      <w:r>
        <w:t xml:space="preserve"> wymienionych poniżej.</w:t>
      </w:r>
    </w:p>
    <w:p w:rsidR="00016347" w:rsidRDefault="00016347" w:rsidP="00016347"/>
    <w:p w:rsidR="00016347" w:rsidRDefault="00016347" w:rsidP="00016347">
      <w:r>
        <w:t xml:space="preserve">    Pewne treści opublikowane na stronie (informacje w postaci artykułów, załączniki, zdjęcia, grafiki) mogą być niedostępne z uwagi na fakt, że zostały opublikowane przed wejściem w życie ustawy o dostępnoś</w:t>
      </w:r>
      <w:r>
        <w:t>c</w:t>
      </w:r>
      <w:r>
        <w:t>i cyfrowej stron internetowych i aplikacji mob</w:t>
      </w:r>
      <w:r>
        <w:t>iln</w:t>
      </w:r>
      <w:r>
        <w:t>ych podmiotów publicznych.</w:t>
      </w:r>
    </w:p>
    <w:p w:rsidR="00016347" w:rsidRDefault="00016347" w:rsidP="00016347">
      <w:r>
        <w:t xml:space="preserve">    Brak napisów dla materiałów video/multimedialnych opublikowanych przed wejściem w życie ustawy o dostępności cyf</w:t>
      </w:r>
      <w:r>
        <w:t>ro</w:t>
      </w:r>
      <w:r>
        <w:t>wej</w:t>
      </w:r>
      <w:r>
        <w:t xml:space="preserve"> stron</w:t>
      </w:r>
      <w:r>
        <w:t xml:space="preserve"> internetowych i aplikacji mob</w:t>
      </w:r>
      <w:r>
        <w:t>iln</w:t>
      </w:r>
      <w:r>
        <w:t>ych podmiotów publicznych oraz ustawy o zapewnieniu dostępności osobom ze szczególnymi potrzebami.</w:t>
      </w:r>
    </w:p>
    <w:p w:rsidR="00016347" w:rsidRDefault="00016347" w:rsidP="00016347">
      <w:r>
        <w:t xml:space="preserve">    Pewne zdjęcia/grafiki zawierają nieadekwatne tytuły alternatywne.</w:t>
      </w:r>
    </w:p>
    <w:p w:rsidR="00016347" w:rsidRDefault="00016347" w:rsidP="00016347">
      <w:r>
        <w:t>Redaktorzy serwisu dokł</w:t>
      </w:r>
      <w:r>
        <w:t>a</w:t>
      </w:r>
      <w:r>
        <w:t>dają wszelkich starań, aby treści umieszczane na stronie były dostępne cyfrowo dla jak najszerszego grona odbiorców serwisu.</w:t>
      </w:r>
    </w:p>
    <w:p w:rsidR="00016347" w:rsidRDefault="00016347" w:rsidP="00016347"/>
    <w:p w:rsidR="00016347" w:rsidRPr="00016347" w:rsidRDefault="00016347" w:rsidP="00016347">
      <w:pPr>
        <w:rPr>
          <w:b/>
          <w:sz w:val="28"/>
          <w:szCs w:val="28"/>
        </w:rPr>
      </w:pPr>
      <w:r w:rsidRPr="00016347">
        <w:rPr>
          <w:b/>
          <w:sz w:val="28"/>
          <w:szCs w:val="28"/>
        </w:rPr>
        <w:t>Ułatwienia na stronie</w:t>
      </w:r>
    </w:p>
    <w:p w:rsidR="00016347" w:rsidRDefault="00016347" w:rsidP="00016347"/>
    <w:p w:rsidR="00016347" w:rsidRDefault="00016347" w:rsidP="00016347">
      <w:r>
        <w:t xml:space="preserve">Strona internetowa </w:t>
      </w:r>
      <w:r w:rsidRPr="00016347">
        <w:t>Gminnego Klubu Dziecięcego „Zielone Jabłuszko”</w:t>
      </w:r>
      <w:r>
        <w:t xml:space="preserve"> </w:t>
      </w:r>
      <w:r>
        <w:t>posiada ułatwienia dla osób z niepełnosprawnościami:</w:t>
      </w:r>
    </w:p>
    <w:p w:rsidR="00016347" w:rsidRDefault="00016347" w:rsidP="00016347">
      <w:r>
        <w:t xml:space="preserve"> </w:t>
      </w:r>
    </w:p>
    <w:p w:rsidR="00016347" w:rsidRDefault="00016347" w:rsidP="00016347">
      <w:r>
        <w:t xml:space="preserve">   </w:t>
      </w:r>
    </w:p>
    <w:p w:rsidR="00016347" w:rsidRDefault="00016347" w:rsidP="00016347">
      <w:r>
        <w:t xml:space="preserve">    możliwość powiększenia wielkości liter na stronie;</w:t>
      </w:r>
    </w:p>
    <w:p w:rsidR="00016347" w:rsidRDefault="00016347" w:rsidP="00016347">
      <w:r>
        <w:t>Data sporządzenia deklaracji</w:t>
      </w:r>
    </w:p>
    <w:p w:rsidR="00016347" w:rsidRDefault="00016347" w:rsidP="00016347"/>
    <w:p w:rsidR="00016347" w:rsidRDefault="00016347" w:rsidP="00016347">
      <w:r>
        <w:t xml:space="preserve">    Deklarację sporządzono dnia: 2020-1</w:t>
      </w:r>
      <w:r>
        <w:t>2</w:t>
      </w:r>
      <w:r>
        <w:t>-03</w:t>
      </w:r>
    </w:p>
    <w:p w:rsidR="00016347" w:rsidRDefault="00016347" w:rsidP="00016347"/>
    <w:p w:rsidR="00016347" w:rsidRDefault="00016347" w:rsidP="00016347">
      <w:r>
        <w:t>Deklarację sporządzono na podstawie samooceny przeprowadzonej przez pracownika</w:t>
      </w:r>
      <w:r w:rsidRPr="00016347">
        <w:t xml:space="preserve"> Gminnego Klubu Dziecięcego „Zielone Jabłuszko”</w:t>
      </w:r>
      <w:r>
        <w:t xml:space="preserve">. </w:t>
      </w:r>
    </w:p>
    <w:p w:rsidR="00016347" w:rsidRPr="00016347" w:rsidRDefault="00016347" w:rsidP="00016347">
      <w:pPr>
        <w:rPr>
          <w:b/>
          <w:sz w:val="28"/>
          <w:szCs w:val="28"/>
        </w:rPr>
      </w:pPr>
      <w:r>
        <w:t xml:space="preserve"> </w:t>
      </w:r>
      <w:r w:rsidRPr="00016347">
        <w:rPr>
          <w:b/>
          <w:sz w:val="28"/>
          <w:szCs w:val="28"/>
        </w:rPr>
        <w:t>Informacje zwrotne i dane kontaktowe</w:t>
      </w:r>
    </w:p>
    <w:p w:rsidR="00016347" w:rsidRDefault="00016347" w:rsidP="00016347"/>
    <w:p w:rsidR="00016347" w:rsidRDefault="00016347" w:rsidP="00016347">
      <w:r>
        <w:t xml:space="preserve">W przypadku problemów z dostępnością prosimy o kontakt. Osobą odpowiedzialną jest </w:t>
      </w:r>
      <w:r>
        <w:t>Ewelina Sulowska</w:t>
      </w:r>
      <w:r>
        <w:t xml:space="preserve">, adres poczty elektronicznej </w:t>
      </w:r>
      <w:r>
        <w:t xml:space="preserve"> zielonejabluszko@jablonna.lubelskie.pl</w:t>
      </w:r>
      <w:r>
        <w:t>. Tą samą drogą można składać wnioski o udostępnienie informacji niedostępnej oraz składać skargi na brak zapewnienia dostępności.</w:t>
      </w:r>
    </w:p>
    <w:p w:rsidR="00016347" w:rsidRDefault="00016347" w:rsidP="00016347"/>
    <w:p w:rsidR="00016347" w:rsidRDefault="00016347" w:rsidP="00016347">
      <w:r>
        <w:t xml:space="preserve"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</w:t>
      </w:r>
      <w:proofErr w:type="spellStart"/>
      <w:r>
        <w:t>audiodeskrypcji</w:t>
      </w:r>
      <w:proofErr w:type="spellEnd"/>
      <w:r>
        <w:t xml:space="preserve"> itp. 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</w:t>
      </w:r>
    </w:p>
    <w:p w:rsidR="00016347" w:rsidRDefault="00016347" w:rsidP="00016347"/>
    <w:p w:rsidR="00016347" w:rsidRDefault="00016347" w:rsidP="00016347">
      <w:r>
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:rsidR="00016347" w:rsidRPr="00016347" w:rsidRDefault="00016347" w:rsidP="00016347">
      <w:pPr>
        <w:rPr>
          <w:b/>
          <w:sz w:val="28"/>
          <w:szCs w:val="28"/>
        </w:rPr>
      </w:pPr>
      <w:r w:rsidRPr="00016347">
        <w:rPr>
          <w:b/>
          <w:sz w:val="28"/>
          <w:szCs w:val="28"/>
        </w:rPr>
        <w:t>Procedura wnioskowo-skargowa</w:t>
      </w:r>
    </w:p>
    <w:p w:rsidR="00016347" w:rsidRDefault="00016347" w:rsidP="00016347"/>
    <w:p w:rsidR="00016347" w:rsidRDefault="00016347" w:rsidP="00016347">
      <w:r>
        <w:t>Uprzejmie Informujemy, że zgodnie z ustawą z dnia 4 kwietnia 2019 r. o dostępności cyfrowej stron internetowych i aplikacji mobilnych podmiot w publicznych każdy ma prawo wystąpić do podmiotu publicznego z żądaniem udostępnienia cyfrowego wskazanej strony internetowej, aplikacji mobilnej lub ich element w, ewentualnie zapewnienia dostępu alternatywnego, na warunkach określonych w ustawie. W przypadku odmowy wnoszący żądanie możne złożyć skargę z zastosowaniem przepis w ustawy z dnia 14 czerwca 1960 r. Kodeks postępowania administracyjnego, a także powiadomić Rzecznika Praw Obywatelskich: www.rpo.gov.pl</w:t>
      </w:r>
    </w:p>
    <w:p w:rsidR="00016347" w:rsidRPr="00016347" w:rsidRDefault="00016347" w:rsidP="00016347">
      <w:pPr>
        <w:rPr>
          <w:b/>
          <w:sz w:val="28"/>
          <w:szCs w:val="28"/>
        </w:rPr>
      </w:pPr>
      <w:r w:rsidRPr="00016347">
        <w:rPr>
          <w:b/>
          <w:sz w:val="28"/>
          <w:szCs w:val="28"/>
        </w:rPr>
        <w:t>Dostępność architektoniczna</w:t>
      </w:r>
    </w:p>
    <w:p w:rsidR="00016347" w:rsidRDefault="00016347" w:rsidP="00016347"/>
    <w:p w:rsidR="00016347" w:rsidRDefault="00016347" w:rsidP="00016347">
      <w:r>
        <w:t xml:space="preserve">Gminny Klub Dziecięcy „Zielone Jabłuszko” w Piotrkowie Pierwszym </w:t>
      </w:r>
      <w:r>
        <w:t>mieści</w:t>
      </w:r>
      <w:r>
        <w:t xml:space="preserve"> się</w:t>
      </w:r>
      <w:r>
        <w:t xml:space="preserve"> w budynku, który jest  przystosowany do obsługi osób mających trudności w poruszaniu się (</w:t>
      </w:r>
      <w:r>
        <w:t xml:space="preserve"> winda </w:t>
      </w:r>
      <w:r>
        <w:t>) oraz osób ze szczególnymi potrzebami. Do budynku nie prowadzą schody, wszystkie wejścia dostosowane są do możliwości korzystania z nich przez osoby z niepełnosprawnościami. Przy wejściach nie ma progów, które uniemożliwiałyby sprawny wjazd wózkiem inwalidzkim.</w:t>
      </w:r>
    </w:p>
    <w:p w:rsidR="00016347" w:rsidRDefault="00016347" w:rsidP="00016347">
      <w:r>
        <w:lastRenderedPageBreak/>
        <w:t>Przy głównym budynku</w:t>
      </w:r>
      <w:r w:rsidR="00C06498">
        <w:t xml:space="preserve"> Szkoły, gdzie znajduje się Klub , </w:t>
      </w:r>
      <w:r>
        <w:t>wydzielone zostało miejsce parkingowe dla osób z niepełnosprawnościami.</w:t>
      </w:r>
    </w:p>
    <w:p w:rsidR="00016347" w:rsidRDefault="00016347" w:rsidP="00016347">
      <w:r>
        <w:t xml:space="preserve"> </w:t>
      </w:r>
    </w:p>
    <w:p w:rsidR="00016347" w:rsidRDefault="00016347" w:rsidP="00016347">
      <w:r>
        <w:t>Toaleta wewnątrz budynku  jest przystosowana do potrzeb osób niepełnosprawnych.</w:t>
      </w:r>
    </w:p>
    <w:p w:rsidR="00C06498" w:rsidRDefault="00C06498" w:rsidP="00016347"/>
    <w:p w:rsidR="00016347" w:rsidRPr="00C06498" w:rsidRDefault="00016347" w:rsidP="00016347">
      <w:pPr>
        <w:rPr>
          <w:b/>
          <w:sz w:val="28"/>
          <w:szCs w:val="28"/>
        </w:rPr>
      </w:pPr>
      <w:r w:rsidRPr="00C06498">
        <w:rPr>
          <w:b/>
          <w:sz w:val="28"/>
          <w:szCs w:val="28"/>
        </w:rPr>
        <w:t>Aplikacje mobilne</w:t>
      </w:r>
    </w:p>
    <w:p w:rsidR="00016347" w:rsidRDefault="00016347" w:rsidP="00016347">
      <w:bookmarkStart w:id="0" w:name="_GoBack"/>
      <w:bookmarkEnd w:id="0"/>
      <w:r>
        <w:t xml:space="preserve">    brak</w:t>
      </w:r>
    </w:p>
    <w:p w:rsidR="00CF5EE4" w:rsidRDefault="00C06498"/>
    <w:sectPr w:rsidR="00CF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47"/>
    <w:rsid w:val="00001883"/>
    <w:rsid w:val="00016347"/>
    <w:rsid w:val="005639CC"/>
    <w:rsid w:val="00C0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9756"/>
  <w15:chartTrackingRefBased/>
  <w15:docId w15:val="{DAD88F27-0191-4DBA-AD27-89861523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Zielone Jabłuszko</dc:creator>
  <cp:keywords/>
  <dc:description/>
  <cp:lastModifiedBy>Zielone Jabłuszko</cp:lastModifiedBy>
  <cp:revision>1</cp:revision>
  <dcterms:created xsi:type="dcterms:W3CDTF">2021-01-11T16:32:00Z</dcterms:created>
  <dcterms:modified xsi:type="dcterms:W3CDTF">2021-01-11T16:43:00Z</dcterms:modified>
</cp:coreProperties>
</file>